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2B" w:rsidRDefault="0086192B" w:rsidP="0086192B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86192B" w:rsidRDefault="0086192B" w:rsidP="007D7E0D">
      <w:pPr>
        <w:jc w:val="center"/>
        <w:rPr>
          <w:b/>
          <w:szCs w:val="28"/>
        </w:rPr>
      </w:pP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7D7E0D">
      <w:pPr>
        <w:rPr>
          <w:szCs w:val="28"/>
        </w:rPr>
      </w:pPr>
    </w:p>
    <w:p w:rsidR="00E03BB5" w:rsidRPr="007D7E0D" w:rsidRDefault="0086192B" w:rsidP="007D7E0D">
      <w:pPr>
        <w:rPr>
          <w:szCs w:val="28"/>
        </w:rPr>
      </w:pPr>
      <w:r>
        <w:rPr>
          <w:szCs w:val="28"/>
        </w:rPr>
        <w:t>_________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  <w:t xml:space="preserve">              </w:t>
      </w:r>
      <w:r w:rsidR="00E03BB5" w:rsidRPr="007D7E0D">
        <w:rPr>
          <w:szCs w:val="28"/>
        </w:rPr>
        <w:tab/>
      </w:r>
      <w:r w:rsidR="007D7E0D">
        <w:rPr>
          <w:szCs w:val="28"/>
        </w:rPr>
        <w:t xml:space="preserve">                                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5C5347">
        <w:rPr>
          <w:szCs w:val="28"/>
        </w:rPr>
        <w:t xml:space="preserve">      </w:t>
      </w:r>
      <w:r w:rsidR="00E03BB5" w:rsidRPr="007D7E0D">
        <w:rPr>
          <w:szCs w:val="28"/>
        </w:rPr>
        <w:t xml:space="preserve">№ </w:t>
      </w:r>
      <w:r>
        <w:rPr>
          <w:szCs w:val="28"/>
        </w:rPr>
        <w:t>___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 Устав Ханты-Мансийского района</w:t>
      </w:r>
    </w:p>
    <w:p w:rsidR="00E03BB5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4B82" w:rsidRPr="007D7E0D" w:rsidRDefault="008B4B82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 в Российской Федерации», статьи 51 Устава Ханты-Мансийского района, учитывая</w:t>
      </w:r>
      <w:r w:rsidR="001C3BF0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</w:t>
      </w:r>
    </w:p>
    <w:p w:rsidR="001C3BF0" w:rsidRPr="007D7E0D" w:rsidRDefault="001C3BF0" w:rsidP="001C3BF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E03BB5" w:rsidRPr="007D7E0D" w:rsidRDefault="00E03BB5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D7E0D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C829E2" w:rsidRDefault="00C829E2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D7E0D">
        <w:rPr>
          <w:szCs w:val="28"/>
        </w:rPr>
        <w:t xml:space="preserve">3. Настоящее решение подлежит официальному опубликованию после </w:t>
      </w:r>
      <w:r w:rsidRPr="00EB5884">
        <w:rPr>
          <w:szCs w:val="28"/>
        </w:rPr>
        <w:t>его государственной регистрации и вступает в силу после его официального опубликования (обнародования)</w:t>
      </w:r>
      <w:r w:rsidR="00EA2BAA" w:rsidRPr="00EB5884">
        <w:rPr>
          <w:szCs w:val="28"/>
        </w:rPr>
        <w:t>, за исключением пункт</w:t>
      </w:r>
      <w:r w:rsidR="00C13D4E">
        <w:rPr>
          <w:szCs w:val="28"/>
        </w:rPr>
        <w:t>а</w:t>
      </w:r>
      <w:r w:rsidR="00EB5884" w:rsidRPr="00EB5884">
        <w:rPr>
          <w:szCs w:val="28"/>
        </w:rPr>
        <w:t xml:space="preserve"> 3.1</w:t>
      </w:r>
      <w:r w:rsidR="00EA2BAA" w:rsidRPr="00EB5884">
        <w:rPr>
          <w:szCs w:val="28"/>
        </w:rPr>
        <w:t xml:space="preserve"> приложения к настоящему решению, котор</w:t>
      </w:r>
      <w:r w:rsidR="00EB5884" w:rsidRPr="00EB5884">
        <w:rPr>
          <w:szCs w:val="28"/>
        </w:rPr>
        <w:t>ый</w:t>
      </w:r>
      <w:r w:rsidR="00EA2BAA" w:rsidRPr="00EB5884">
        <w:rPr>
          <w:szCs w:val="28"/>
        </w:rPr>
        <w:t xml:space="preserve"> </w:t>
      </w:r>
      <w:r w:rsidR="00EB5884" w:rsidRPr="00EB5884">
        <w:rPr>
          <w:szCs w:val="28"/>
        </w:rPr>
        <w:t>применяется после истечения срока полномочий Думы Ханты-Мансийского района, принявшей настоящее решение</w:t>
      </w:r>
      <w:r w:rsidR="00EB5884">
        <w:rPr>
          <w:szCs w:val="28"/>
        </w:rPr>
        <w:t>.</w:t>
      </w:r>
    </w:p>
    <w:p w:rsidR="00EB5884" w:rsidRDefault="00EB5884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B5884" w:rsidRPr="007D7E0D" w:rsidRDefault="00EB5884" w:rsidP="00EB588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</w:r>
      <w:r w:rsidR="00EB5884">
        <w:rPr>
          <w:rFonts w:ascii="Times New Roman" w:hAnsi="Times New Roman" w:cs="Times New Roman"/>
          <w:sz w:val="28"/>
          <w:szCs w:val="28"/>
        </w:rPr>
        <w:tab/>
        <w:t>П.Н. Захаров</w:t>
      </w:r>
    </w:p>
    <w:p w:rsidR="00BC5E18" w:rsidRPr="007D7E0D" w:rsidRDefault="00BC5E18" w:rsidP="007D7E0D">
      <w:pPr>
        <w:jc w:val="right"/>
        <w:rPr>
          <w:szCs w:val="28"/>
        </w:rPr>
      </w:pPr>
      <w:r w:rsidRPr="007D7E0D">
        <w:rPr>
          <w:szCs w:val="28"/>
        </w:rPr>
        <w:br w:type="page"/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lastRenderedPageBreak/>
        <w:t>Приложение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к решению Думы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Ханты-Мансийского района</w:t>
      </w:r>
    </w:p>
    <w:p w:rsidR="00E03BB5" w:rsidRPr="007D7E0D" w:rsidRDefault="00995F76" w:rsidP="007D7E0D">
      <w:pPr>
        <w:jc w:val="right"/>
        <w:rPr>
          <w:szCs w:val="28"/>
        </w:rPr>
      </w:pPr>
      <w:r w:rsidRPr="007D7E0D">
        <w:rPr>
          <w:szCs w:val="28"/>
        </w:rPr>
        <w:t xml:space="preserve">от </w:t>
      </w:r>
      <w:r w:rsidR="001C3BF0">
        <w:rPr>
          <w:szCs w:val="28"/>
        </w:rPr>
        <w:t>_____</w:t>
      </w:r>
      <w:r w:rsidR="007D7E0D">
        <w:rPr>
          <w:szCs w:val="28"/>
        </w:rPr>
        <w:t xml:space="preserve"> </w:t>
      </w:r>
      <w:r w:rsidR="00E03BB5" w:rsidRPr="007D7E0D">
        <w:rPr>
          <w:szCs w:val="28"/>
        </w:rPr>
        <w:t xml:space="preserve">№ </w:t>
      </w:r>
      <w:r w:rsidR="001C3BF0">
        <w:rPr>
          <w:szCs w:val="28"/>
        </w:rPr>
        <w:t>______</w:t>
      </w:r>
    </w:p>
    <w:p w:rsidR="00E03BB5" w:rsidRDefault="00E03BB5" w:rsidP="007D7E0D">
      <w:pPr>
        <w:jc w:val="center"/>
        <w:rPr>
          <w:szCs w:val="28"/>
        </w:rPr>
      </w:pPr>
    </w:p>
    <w:p w:rsidR="00EB5884" w:rsidRDefault="00EB5884" w:rsidP="007D7E0D">
      <w:pPr>
        <w:jc w:val="center"/>
        <w:rPr>
          <w:szCs w:val="28"/>
        </w:rPr>
      </w:pPr>
    </w:p>
    <w:p w:rsidR="00EB5884" w:rsidRPr="007D7E0D" w:rsidRDefault="00EB5884" w:rsidP="007D7E0D">
      <w:pPr>
        <w:jc w:val="center"/>
        <w:rPr>
          <w:szCs w:val="28"/>
        </w:rPr>
      </w:pPr>
    </w:p>
    <w:p w:rsidR="00E03BB5" w:rsidRPr="007D7E0D" w:rsidRDefault="00E03BB5" w:rsidP="007D7E0D">
      <w:pPr>
        <w:jc w:val="center"/>
        <w:rPr>
          <w:szCs w:val="28"/>
        </w:rPr>
      </w:pPr>
      <w:r w:rsidRPr="007D7E0D">
        <w:rPr>
          <w:szCs w:val="28"/>
        </w:rPr>
        <w:t>Изменения в Устав Ханты-Мансийского района</w:t>
      </w:r>
    </w:p>
    <w:p w:rsidR="001C3BF0" w:rsidRDefault="001C3BF0" w:rsidP="001C3BF0">
      <w:pPr>
        <w:rPr>
          <w:szCs w:val="28"/>
        </w:rPr>
      </w:pP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статье 17: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3 слова "21 депутата</w:t>
      </w:r>
      <w:r w:rsidR="00C13D4E">
        <w:rPr>
          <w:szCs w:val="28"/>
        </w:rPr>
        <w:t>,</w:t>
      </w:r>
      <w:r w:rsidRPr="009C3924">
        <w:rPr>
          <w:szCs w:val="28"/>
        </w:rPr>
        <w:t xml:space="preserve"> избираемого" заменить словами "19 депутатов</w:t>
      </w:r>
      <w:r w:rsidR="00C13D4E">
        <w:rPr>
          <w:szCs w:val="28"/>
        </w:rPr>
        <w:t>,</w:t>
      </w:r>
      <w:r w:rsidRPr="009C3924">
        <w:rPr>
          <w:szCs w:val="28"/>
        </w:rPr>
        <w:t xml:space="preserve"> избираемых";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слова "14 депутатов" заменить словами "13 депутатов";</w:t>
      </w:r>
    </w:p>
    <w:p w:rsidR="009C3924" w:rsidRPr="009C3924" w:rsidRDefault="009C3924" w:rsidP="009C3924">
      <w:pPr>
        <w:numPr>
          <w:ilvl w:val="1"/>
          <w:numId w:val="14"/>
        </w:numPr>
        <w:tabs>
          <w:tab w:val="left" w:pos="1134"/>
        </w:tabs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6 слова "14 депутатов" заменить словами "13 депутатов".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пункте 1 части 2 статьи 19 слова "14 депутатов" заменить словами "13 депутатов"</w:t>
      </w:r>
      <w:r w:rsidR="00DF119A">
        <w:rPr>
          <w:szCs w:val="28"/>
        </w:rPr>
        <w:t>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статье 20:</w:t>
      </w:r>
    </w:p>
    <w:p w:rsidR="009C3924" w:rsidRPr="009C3924" w:rsidRDefault="009C3924" w:rsidP="009C3924">
      <w:pPr>
        <w:numPr>
          <w:ilvl w:val="1"/>
          <w:numId w:val="14"/>
        </w:numPr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слова "на постоянной основе" заменить словами "на непостоянной основе";</w:t>
      </w:r>
    </w:p>
    <w:p w:rsidR="009C3924" w:rsidRPr="009C3924" w:rsidRDefault="009C3924" w:rsidP="009C3924">
      <w:pPr>
        <w:numPr>
          <w:ilvl w:val="1"/>
          <w:numId w:val="14"/>
        </w:numPr>
        <w:spacing w:after="200"/>
        <w:ind w:left="993" w:hanging="567"/>
        <w:contextualSpacing/>
        <w:jc w:val="both"/>
        <w:rPr>
          <w:szCs w:val="28"/>
        </w:rPr>
      </w:pPr>
      <w:r w:rsidRPr="009C3924">
        <w:rPr>
          <w:szCs w:val="28"/>
        </w:rPr>
        <w:t>В пункте 3 части 6 слова "14 депутатов" заменить словами "13 депутатов".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4 статьи 31 слова "14 депутатами" заменить словами "13 депутатами".</w:t>
      </w:r>
    </w:p>
    <w:p w:rsidR="009C3924" w:rsidRPr="009C3924" w:rsidRDefault="009C3924" w:rsidP="009C3924">
      <w:pPr>
        <w:numPr>
          <w:ilvl w:val="0"/>
          <w:numId w:val="14"/>
        </w:numPr>
        <w:spacing w:after="200"/>
        <w:ind w:left="567" w:hanging="567"/>
        <w:contextualSpacing/>
        <w:jc w:val="both"/>
        <w:rPr>
          <w:szCs w:val="28"/>
        </w:rPr>
      </w:pPr>
      <w:r w:rsidRPr="009C3924">
        <w:rPr>
          <w:szCs w:val="28"/>
        </w:rPr>
        <w:t>В части 3 статьи 51 слова "14 депутатов" заменить словами "13 депутатов".</w:t>
      </w:r>
    </w:p>
    <w:p w:rsidR="009419D0" w:rsidRDefault="009419D0" w:rsidP="009C3924">
      <w:pPr>
        <w:ind w:left="567" w:hanging="567"/>
        <w:rPr>
          <w:szCs w:val="28"/>
        </w:rPr>
        <w:sectPr w:rsidR="009419D0" w:rsidSect="007D7E0D">
          <w:pgSz w:w="11906" w:h="16838"/>
          <w:pgMar w:top="1134" w:right="851" w:bottom="1134" w:left="1985" w:header="708" w:footer="708" w:gutter="0"/>
          <w:cols w:space="708"/>
          <w:docGrid w:linePitch="381"/>
        </w:sectPr>
      </w:pPr>
      <w:bookmarkStart w:id="0" w:name="_GoBack"/>
      <w:bookmarkEnd w:id="0"/>
    </w:p>
    <w:p w:rsidR="00EB5884" w:rsidRPr="007D7E0D" w:rsidRDefault="00EB5884" w:rsidP="00153CAA">
      <w:pPr>
        <w:jc w:val="center"/>
        <w:rPr>
          <w:szCs w:val="28"/>
        </w:rPr>
      </w:pPr>
    </w:p>
    <w:sectPr w:rsidR="00EB5884" w:rsidRPr="007D7E0D" w:rsidSect="009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1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2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65384C"/>
    <w:multiLevelType w:val="multilevel"/>
    <w:tmpl w:val="98EA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53CAA"/>
    <w:rsid w:val="00160090"/>
    <w:rsid w:val="00173FD0"/>
    <w:rsid w:val="0018697A"/>
    <w:rsid w:val="001B20FF"/>
    <w:rsid w:val="001C3BF0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314A4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F4A37"/>
    <w:rsid w:val="003F589B"/>
    <w:rsid w:val="00407043"/>
    <w:rsid w:val="004310B9"/>
    <w:rsid w:val="00437820"/>
    <w:rsid w:val="004524CB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2A80"/>
    <w:rsid w:val="007F4ECA"/>
    <w:rsid w:val="007F54D3"/>
    <w:rsid w:val="008205D0"/>
    <w:rsid w:val="00841B6D"/>
    <w:rsid w:val="0084458C"/>
    <w:rsid w:val="00846382"/>
    <w:rsid w:val="0086192B"/>
    <w:rsid w:val="008727F2"/>
    <w:rsid w:val="00881DE4"/>
    <w:rsid w:val="00890400"/>
    <w:rsid w:val="008A5D18"/>
    <w:rsid w:val="008B4B82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419D0"/>
    <w:rsid w:val="009528D6"/>
    <w:rsid w:val="00966E6E"/>
    <w:rsid w:val="0096744D"/>
    <w:rsid w:val="00974D2C"/>
    <w:rsid w:val="00995F76"/>
    <w:rsid w:val="009B2061"/>
    <w:rsid w:val="009B248E"/>
    <w:rsid w:val="009C3924"/>
    <w:rsid w:val="009D0EAB"/>
    <w:rsid w:val="009D3474"/>
    <w:rsid w:val="00A62453"/>
    <w:rsid w:val="00A742FC"/>
    <w:rsid w:val="00A76D23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F7AF0"/>
    <w:rsid w:val="00C13927"/>
    <w:rsid w:val="00C13D4E"/>
    <w:rsid w:val="00C20897"/>
    <w:rsid w:val="00C23D83"/>
    <w:rsid w:val="00C50050"/>
    <w:rsid w:val="00C53A62"/>
    <w:rsid w:val="00C576CB"/>
    <w:rsid w:val="00C829E2"/>
    <w:rsid w:val="00CA43D0"/>
    <w:rsid w:val="00CB511A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DF119A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A2BAA"/>
    <w:rsid w:val="00EA710A"/>
    <w:rsid w:val="00EB5884"/>
    <w:rsid w:val="00EC2C54"/>
    <w:rsid w:val="00EE1B2B"/>
    <w:rsid w:val="00F01CB0"/>
    <w:rsid w:val="00F11B89"/>
    <w:rsid w:val="00F15CE8"/>
    <w:rsid w:val="00F46352"/>
    <w:rsid w:val="00F47EE6"/>
    <w:rsid w:val="00F64381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Сетка таблицы1"/>
    <w:basedOn w:val="a1"/>
    <w:next w:val="a9"/>
    <w:rsid w:val="0094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4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Плотник Д.С.</cp:lastModifiedBy>
  <cp:revision>3</cp:revision>
  <cp:lastPrinted>2015-09-07T04:39:00Z</cp:lastPrinted>
  <dcterms:created xsi:type="dcterms:W3CDTF">2015-10-15T10:41:00Z</dcterms:created>
  <dcterms:modified xsi:type="dcterms:W3CDTF">2015-10-15T10:41:00Z</dcterms:modified>
</cp:coreProperties>
</file>